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00" w:rsidRPr="006E7DB0" w:rsidRDefault="001D0600" w:rsidP="006E7DB0">
      <w:pPr>
        <w:jc w:val="center"/>
        <w:rPr>
          <w:b/>
        </w:rPr>
      </w:pPr>
      <w:r w:rsidRPr="006E7DB0">
        <w:rPr>
          <w:b/>
          <w:sz w:val="32"/>
          <w:szCs w:val="32"/>
        </w:rPr>
        <w:t>Доклад об осуществлении государственного контроля (надзора), муниципального контроля за 2019 год</w:t>
      </w:r>
    </w:p>
    <w:p w:rsidR="000854FC" w:rsidRPr="00755FAF" w:rsidRDefault="000854FC" w:rsidP="000854FC"/>
    <w:p w:rsidR="000854FC" w:rsidRPr="00755FAF" w:rsidRDefault="000854FC" w:rsidP="000854FC"/>
    <w:p w:rsidR="000854FC" w:rsidRPr="00755FAF" w:rsidRDefault="000854FC" w:rsidP="000854FC"/>
    <w:p w:rsidR="000854FC" w:rsidRPr="00F828AB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0854FC" w:rsidRPr="00F828AB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  <w:bookmarkStart w:id="0" w:name="_GoBack"/>
      <w:bookmarkEnd w:id="0"/>
    </w:p>
    <w:p w:rsidR="000854FC" w:rsidRPr="00886888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0854FC" w:rsidRDefault="000854FC" w:rsidP="000854FC">
      <w:pPr>
        <w:rPr>
          <w:sz w:val="32"/>
          <w:szCs w:val="32"/>
        </w:rPr>
      </w:pPr>
    </w:p>
    <w:p w:rsidR="000854FC" w:rsidRPr="00B44193" w:rsidRDefault="000854FC" w:rsidP="000854FC">
      <w:pPr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Осуществление муниципального контроля осуществляется в соответствии с: 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Земельным кодексом Российской Федерации; 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Лесной кодекс Российской Федерации;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Федеральным законом от 11.10.1991 № 137-ФЗ «О введении в действие Земельного кодекса Российской Федерации»;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11.11.2003 № 138 «О лотереях»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5501E8" w:rsidRDefault="005501E8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Постановлением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(надзора);</w:t>
      </w:r>
    </w:p>
    <w:p w:rsidR="005501E8" w:rsidRDefault="005501E8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Постановление Правительства Новосибирской области от 29.01.2014 № 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</w:t>
      </w:r>
      <w:r w:rsidR="001357B9">
        <w:rPr>
          <w:sz w:val="32"/>
          <w:szCs w:val="32"/>
        </w:rPr>
        <w:t>муниципального контроля и об эффективности такого контроля (надзора);</w:t>
      </w:r>
    </w:p>
    <w:p w:rsidR="000854FC" w:rsidRPr="00B44193" w:rsidRDefault="002C6750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Уставом </w:t>
      </w:r>
      <w:r w:rsidR="00AD30E2">
        <w:rPr>
          <w:sz w:val="32"/>
          <w:szCs w:val="32"/>
        </w:rPr>
        <w:t>Павловского</w:t>
      </w:r>
      <w:r>
        <w:rPr>
          <w:sz w:val="32"/>
          <w:szCs w:val="32"/>
        </w:rPr>
        <w:t xml:space="preserve"> сельсовета Чистоозерн</w:t>
      </w:r>
      <w:r w:rsidR="000854FC" w:rsidRPr="00B44193">
        <w:rPr>
          <w:sz w:val="32"/>
          <w:szCs w:val="32"/>
        </w:rPr>
        <w:t>ого района Новосибирской области;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Положениями об организаци</w:t>
      </w:r>
      <w:r w:rsidR="002C6750">
        <w:rPr>
          <w:sz w:val="32"/>
          <w:szCs w:val="32"/>
        </w:rPr>
        <w:t xml:space="preserve">и муниципального контроля, </w:t>
      </w:r>
      <w:r w:rsidR="00AD30E2">
        <w:rPr>
          <w:sz w:val="32"/>
          <w:szCs w:val="32"/>
        </w:rPr>
        <w:t>Павловского</w:t>
      </w:r>
      <w:r w:rsidR="002C6750">
        <w:rPr>
          <w:sz w:val="32"/>
          <w:szCs w:val="32"/>
        </w:rPr>
        <w:t xml:space="preserve"> сельсовета Чистоозерн</w:t>
      </w:r>
      <w:r w:rsidRPr="00B44193">
        <w:rPr>
          <w:sz w:val="32"/>
          <w:szCs w:val="32"/>
        </w:rPr>
        <w:t>ого района Новосибирской области;</w:t>
      </w:r>
    </w:p>
    <w:p w:rsidR="000854FC" w:rsidRPr="00B44193" w:rsidRDefault="000854FC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Административными регламентами осуществления муниципальн</w:t>
      </w:r>
      <w:r w:rsidR="002C6750">
        <w:rPr>
          <w:sz w:val="32"/>
          <w:szCs w:val="32"/>
        </w:rPr>
        <w:t xml:space="preserve">ого контроля на территории </w:t>
      </w:r>
      <w:r w:rsidR="00A72C78">
        <w:rPr>
          <w:sz w:val="32"/>
          <w:szCs w:val="32"/>
        </w:rPr>
        <w:t xml:space="preserve">Павловского </w:t>
      </w:r>
      <w:r w:rsidR="002C6750">
        <w:rPr>
          <w:sz w:val="32"/>
          <w:szCs w:val="32"/>
        </w:rPr>
        <w:t xml:space="preserve"> сельсовета Чистоозерн</w:t>
      </w:r>
      <w:r w:rsidRPr="00B44193">
        <w:rPr>
          <w:sz w:val="32"/>
          <w:szCs w:val="32"/>
        </w:rPr>
        <w:t>ого района Новосибирской области</w:t>
      </w:r>
      <w:r w:rsidR="00A7439E">
        <w:rPr>
          <w:sz w:val="32"/>
          <w:szCs w:val="32"/>
        </w:rPr>
        <w:t>.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>Муниципальные нормативные правовые акты, регулирующие осуществление муниципального контроля размещены</w:t>
      </w:r>
      <w:r w:rsidR="002C6750">
        <w:rPr>
          <w:sz w:val="32"/>
          <w:szCs w:val="32"/>
        </w:rPr>
        <w:t xml:space="preserve"> на </w:t>
      </w:r>
      <w:r w:rsidR="00A72C78">
        <w:rPr>
          <w:sz w:val="32"/>
          <w:szCs w:val="32"/>
        </w:rPr>
        <w:t xml:space="preserve">официальном </w:t>
      </w:r>
      <w:r w:rsidR="002C6750">
        <w:rPr>
          <w:sz w:val="32"/>
          <w:szCs w:val="32"/>
        </w:rPr>
        <w:t>сайте</w:t>
      </w:r>
      <w:r w:rsidR="00A72C78">
        <w:rPr>
          <w:sz w:val="32"/>
          <w:szCs w:val="32"/>
        </w:rPr>
        <w:t xml:space="preserve"> </w:t>
      </w:r>
      <w:r w:rsidR="002C6750">
        <w:rPr>
          <w:sz w:val="32"/>
          <w:szCs w:val="32"/>
        </w:rPr>
        <w:t xml:space="preserve"> </w:t>
      </w:r>
      <w:r w:rsidR="00A72C78">
        <w:rPr>
          <w:sz w:val="32"/>
          <w:szCs w:val="32"/>
        </w:rPr>
        <w:t>Павловского</w:t>
      </w:r>
      <w:r w:rsidR="002C6750">
        <w:rPr>
          <w:sz w:val="32"/>
          <w:szCs w:val="32"/>
        </w:rPr>
        <w:t xml:space="preserve"> сельсовета Чистоозерн</w:t>
      </w:r>
      <w:r w:rsidRPr="00B44193">
        <w:rPr>
          <w:sz w:val="32"/>
          <w:szCs w:val="32"/>
        </w:rPr>
        <w:t xml:space="preserve">ого района Новосибирской области – </w:t>
      </w:r>
      <w:r w:rsidR="00A72C78">
        <w:rPr>
          <w:sz w:val="32"/>
          <w:szCs w:val="32"/>
          <w:lang w:val="en-US"/>
        </w:rPr>
        <w:t>pavlovskyi</w:t>
      </w:r>
      <w:r w:rsidRPr="00B44193">
        <w:rPr>
          <w:sz w:val="32"/>
          <w:szCs w:val="32"/>
        </w:rPr>
        <w:t>.</w:t>
      </w:r>
      <w:r w:rsidR="00D75B36">
        <w:rPr>
          <w:sz w:val="32"/>
          <w:szCs w:val="32"/>
          <w:lang w:val="en-US"/>
        </w:rPr>
        <w:t>nso</w:t>
      </w:r>
      <w:r w:rsidR="00D75B36" w:rsidRPr="00D75B36">
        <w:rPr>
          <w:sz w:val="32"/>
          <w:szCs w:val="32"/>
        </w:rPr>
        <w:t>.</w:t>
      </w:r>
      <w:r w:rsidRPr="00B44193">
        <w:rPr>
          <w:sz w:val="32"/>
          <w:szCs w:val="32"/>
          <w:lang w:val="en-US"/>
        </w:rPr>
        <w:t>ru</w:t>
      </w:r>
    </w:p>
    <w:p w:rsidR="000854FC" w:rsidRPr="00E823FF" w:rsidRDefault="000854FC" w:rsidP="000854FC">
      <w:pPr>
        <w:rPr>
          <w:sz w:val="32"/>
          <w:szCs w:val="32"/>
        </w:rPr>
      </w:pPr>
    </w:p>
    <w:p w:rsidR="001D0600" w:rsidRPr="00755FAF" w:rsidRDefault="001D0600" w:rsidP="001D0600">
      <w:pPr>
        <w:rPr>
          <w:sz w:val="32"/>
          <w:szCs w:val="32"/>
        </w:rPr>
      </w:pP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1D0600" w:rsidRPr="00886888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0854FC" w:rsidRPr="00B44193" w:rsidRDefault="000854FC" w:rsidP="001D0600">
      <w:pPr>
        <w:spacing w:before="240"/>
        <w:ind w:firstLine="36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Организация исполнения муниципальн</w:t>
      </w:r>
      <w:r w:rsidR="002C6750">
        <w:rPr>
          <w:sz w:val="32"/>
          <w:szCs w:val="32"/>
        </w:rPr>
        <w:t xml:space="preserve">ого контроля на территории </w:t>
      </w:r>
      <w:r w:rsidR="00A72C78">
        <w:rPr>
          <w:sz w:val="32"/>
          <w:szCs w:val="32"/>
        </w:rPr>
        <w:t>Павловского</w:t>
      </w:r>
      <w:r w:rsidRPr="00B44193">
        <w:rPr>
          <w:sz w:val="32"/>
          <w:szCs w:val="32"/>
        </w:rPr>
        <w:t xml:space="preserve"> сельсовета</w:t>
      </w:r>
      <w:r w:rsidR="00A72C78">
        <w:rPr>
          <w:sz w:val="32"/>
          <w:szCs w:val="32"/>
        </w:rPr>
        <w:t xml:space="preserve"> Чистоозерного района Новосибирской области</w:t>
      </w:r>
      <w:r w:rsidRPr="00B44193">
        <w:rPr>
          <w:sz w:val="32"/>
          <w:szCs w:val="32"/>
        </w:rPr>
        <w:t xml:space="preserve"> осу</w:t>
      </w:r>
      <w:r w:rsidR="002C6750">
        <w:rPr>
          <w:sz w:val="32"/>
          <w:szCs w:val="32"/>
        </w:rPr>
        <w:t xml:space="preserve">ществляется администрацией </w:t>
      </w:r>
      <w:r w:rsidR="00A72C78">
        <w:rPr>
          <w:sz w:val="32"/>
          <w:szCs w:val="32"/>
        </w:rPr>
        <w:t>Павловского сельсовета Чистоозерного района Новосибирской области</w:t>
      </w:r>
      <w:r w:rsidRPr="00B44193">
        <w:rPr>
          <w:sz w:val="32"/>
          <w:szCs w:val="32"/>
        </w:rPr>
        <w:t xml:space="preserve"> (далее – орган муниципального контроля). </w:t>
      </w:r>
    </w:p>
    <w:p w:rsidR="000854FC" w:rsidRDefault="000854FC" w:rsidP="000854FC">
      <w:pPr>
        <w:ind w:firstLine="360"/>
        <w:jc w:val="both"/>
        <w:rPr>
          <w:color w:val="030000"/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</w:t>
      </w:r>
      <w:r w:rsidR="0030793F">
        <w:rPr>
          <w:color w:val="030000"/>
          <w:sz w:val="32"/>
          <w:szCs w:val="32"/>
        </w:rPr>
        <w:t>лесной</w:t>
      </w:r>
      <w:r w:rsidR="002C6750">
        <w:rPr>
          <w:color w:val="030000"/>
          <w:sz w:val="32"/>
          <w:szCs w:val="32"/>
        </w:rPr>
        <w:t xml:space="preserve"> контроль,</w:t>
      </w:r>
      <w:r w:rsidR="001357B9">
        <w:rPr>
          <w:color w:val="030000"/>
          <w:sz w:val="32"/>
          <w:szCs w:val="32"/>
        </w:rPr>
        <w:t xml:space="preserve"> жилищный контроль, контроль за обеспечением сохранности автомобильных дорог местного значения, </w:t>
      </w:r>
      <w:r w:rsidR="002C6750">
        <w:rPr>
          <w:color w:val="030000"/>
          <w:sz w:val="32"/>
          <w:szCs w:val="32"/>
        </w:rPr>
        <w:t>прокуратурой Чистоозерн</w:t>
      </w:r>
      <w:r w:rsidRPr="00B44193">
        <w:rPr>
          <w:color w:val="030000"/>
          <w:sz w:val="32"/>
          <w:szCs w:val="32"/>
        </w:rPr>
        <w:t>ого района, организациями, общественными объединениями, а также гражданами.</w:t>
      </w:r>
    </w:p>
    <w:p w:rsidR="002244B3" w:rsidRDefault="002244B3" w:rsidP="002244B3">
      <w:pPr>
        <w:ind w:firstLine="360"/>
        <w:jc w:val="both"/>
        <w:rPr>
          <w:color w:val="030000"/>
          <w:sz w:val="32"/>
          <w:szCs w:val="32"/>
        </w:rPr>
      </w:pPr>
      <w:r>
        <w:rPr>
          <w:color w:val="030000"/>
          <w:sz w:val="32"/>
          <w:szCs w:val="32"/>
        </w:rPr>
        <w:lastRenderedPageBreak/>
        <w:t>Виды муниципального контроля на территории администрации Павловского сельсовета Чистоозерного района Новосибирской области:</w:t>
      </w:r>
    </w:p>
    <w:p w:rsidR="002244B3" w:rsidRPr="0030793F" w:rsidRDefault="002244B3" w:rsidP="002244B3">
      <w:pPr>
        <w:numPr>
          <w:ilvl w:val="0"/>
          <w:numId w:val="3"/>
        </w:numPr>
        <w:jc w:val="both"/>
        <w:rPr>
          <w:color w:val="030000"/>
          <w:sz w:val="32"/>
          <w:szCs w:val="32"/>
        </w:rPr>
      </w:pPr>
      <w:r w:rsidRPr="0030793F">
        <w:rPr>
          <w:color w:val="030000"/>
          <w:sz w:val="32"/>
          <w:szCs w:val="32"/>
        </w:rPr>
        <w:t xml:space="preserve">Муниципальный жилищный </w:t>
      </w:r>
      <w:r w:rsidR="0030793F" w:rsidRPr="0030793F">
        <w:rPr>
          <w:color w:val="030000"/>
          <w:sz w:val="32"/>
          <w:szCs w:val="32"/>
        </w:rPr>
        <w:t>контроль,</w:t>
      </w:r>
      <w:r w:rsidRPr="0030793F">
        <w:rPr>
          <w:color w:val="030000"/>
          <w:sz w:val="32"/>
          <w:szCs w:val="32"/>
        </w:rPr>
        <w:t xml:space="preserve"> принятый постановлением администрации Павловского сельсовета Чистоозерного района Новосибирской области №9 от 08.07.2015 года «Об утверждении административного регламента по осуществлению муниципального контроля</w:t>
      </w:r>
      <w:r w:rsidR="0030793F" w:rsidRPr="0030793F">
        <w:rPr>
          <w:color w:val="030000"/>
          <w:sz w:val="32"/>
          <w:szCs w:val="32"/>
        </w:rPr>
        <w:t xml:space="preserve"> на территории Павловского сель</w:t>
      </w:r>
      <w:r w:rsidRPr="0030793F">
        <w:rPr>
          <w:color w:val="030000"/>
          <w:sz w:val="32"/>
          <w:szCs w:val="32"/>
        </w:rPr>
        <w:t>совета Чисто</w:t>
      </w:r>
      <w:r w:rsidR="0030793F" w:rsidRPr="0030793F">
        <w:rPr>
          <w:color w:val="030000"/>
          <w:sz w:val="32"/>
          <w:szCs w:val="32"/>
        </w:rPr>
        <w:t>озерного района Новосибирск</w:t>
      </w:r>
      <w:r w:rsidRPr="0030793F">
        <w:rPr>
          <w:color w:val="030000"/>
          <w:sz w:val="32"/>
          <w:szCs w:val="32"/>
        </w:rPr>
        <w:t>ой области»;</w:t>
      </w:r>
    </w:p>
    <w:p w:rsidR="002244B3" w:rsidRPr="0030793F" w:rsidRDefault="002244B3" w:rsidP="002244B3">
      <w:pPr>
        <w:numPr>
          <w:ilvl w:val="0"/>
          <w:numId w:val="3"/>
        </w:numPr>
        <w:jc w:val="both"/>
        <w:rPr>
          <w:color w:val="030000"/>
          <w:sz w:val="32"/>
          <w:szCs w:val="32"/>
        </w:rPr>
      </w:pPr>
      <w:r w:rsidRPr="0030793F">
        <w:rPr>
          <w:color w:val="030000"/>
          <w:sz w:val="32"/>
          <w:szCs w:val="32"/>
        </w:rPr>
        <w:t xml:space="preserve"> </w:t>
      </w:r>
      <w:r w:rsidR="0030793F" w:rsidRPr="0030793F">
        <w:rPr>
          <w:color w:val="030000"/>
          <w:sz w:val="32"/>
          <w:szCs w:val="32"/>
        </w:rPr>
        <w:t>Муниципальный контроль за обеспечением сохранности автомобильных дорог местного значения, принятый постановлением администрации Павловского сельсовета Чистоозерного района Новосибирской области  №29 от 25.04.2019 года «Об утверждении административного регламента по осуществлению муниципального контроля за обеспечением сохранности дорог местного значения на территории Павловского сельсовета Чистоозерного района Новосибирской области»;</w:t>
      </w:r>
    </w:p>
    <w:p w:rsidR="0030793F" w:rsidRDefault="0030793F" w:rsidP="002244B3">
      <w:pPr>
        <w:numPr>
          <w:ilvl w:val="0"/>
          <w:numId w:val="3"/>
        </w:numPr>
        <w:jc w:val="both"/>
        <w:rPr>
          <w:color w:val="030000"/>
          <w:sz w:val="32"/>
          <w:szCs w:val="32"/>
        </w:rPr>
      </w:pPr>
      <w:r>
        <w:rPr>
          <w:color w:val="030000"/>
          <w:sz w:val="32"/>
          <w:szCs w:val="32"/>
        </w:rPr>
        <w:t>Муниципальный лесной контроль, принятый постановлением администрации Павловского сельсовета Чистоозерного района Новосибирской области №50 от 14.08.2019 года «Об утверждении административного регламента по осуществлению муниципального лестного контроля в отношении лесных участков, находящихся в собственности Павловского сельсовета Чистоозерного района Новосибирской области»;</w:t>
      </w:r>
    </w:p>
    <w:p w:rsidR="00CA09D9" w:rsidRPr="0030793F" w:rsidRDefault="00CA09D9" w:rsidP="002244B3">
      <w:pPr>
        <w:numPr>
          <w:ilvl w:val="0"/>
          <w:numId w:val="3"/>
        </w:numPr>
        <w:jc w:val="both"/>
        <w:rPr>
          <w:color w:val="030000"/>
          <w:sz w:val="32"/>
          <w:szCs w:val="32"/>
        </w:rPr>
      </w:pPr>
      <w:r>
        <w:rPr>
          <w:color w:val="030000"/>
          <w:sz w:val="32"/>
          <w:szCs w:val="32"/>
        </w:rPr>
        <w:t>Муниципальный контроль в области торговой деятельности, принятый постановлением администрации Павловского сельсовета Чистоозерного района Новосибирской области № 28 от 24.04.2019 года «Об утверждении административного регламента по осуществлению муниципального контроля в области торговой деятельности на территории Павловского сельсовета Чистоозерного района Новосибирской области.</w:t>
      </w:r>
    </w:p>
    <w:p w:rsidR="001D0600" w:rsidRPr="00755FAF" w:rsidRDefault="001D0600" w:rsidP="001D0600">
      <w:pPr>
        <w:rPr>
          <w:sz w:val="32"/>
          <w:szCs w:val="32"/>
        </w:rPr>
      </w:pPr>
      <w:r>
        <w:rPr>
          <w:sz w:val="32"/>
          <w:szCs w:val="32"/>
        </w:rPr>
        <w:tab/>
      </w: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1D0600" w:rsidRPr="00886888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0854FC" w:rsidRPr="00755FAF" w:rsidRDefault="000854FC" w:rsidP="001D0600">
      <w:pPr>
        <w:tabs>
          <w:tab w:val="left" w:pos="2505"/>
        </w:tabs>
        <w:rPr>
          <w:sz w:val="32"/>
          <w:szCs w:val="32"/>
        </w:rPr>
      </w:pPr>
    </w:p>
    <w:p w:rsidR="000854FC" w:rsidRPr="00B44193" w:rsidRDefault="00AD30E2" w:rsidP="000854FC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0854FC" w:rsidRPr="00B44193">
        <w:rPr>
          <w:sz w:val="32"/>
          <w:szCs w:val="32"/>
        </w:rPr>
        <w:t>В 201</w:t>
      </w:r>
      <w:r w:rsidR="00494C84">
        <w:rPr>
          <w:sz w:val="32"/>
          <w:szCs w:val="32"/>
        </w:rPr>
        <w:t>9</w:t>
      </w:r>
      <w:r w:rsidR="000854FC" w:rsidRPr="00B44193">
        <w:rPr>
          <w:sz w:val="32"/>
          <w:szCs w:val="32"/>
        </w:rPr>
        <w:t xml:space="preserve">году денежные средства в бюджете на обеспечение функций по осуществлению муниципального контроля не предусмотрены. </w:t>
      </w:r>
    </w:p>
    <w:p w:rsidR="00494C84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</w:t>
      </w:r>
      <w:r w:rsidR="002C6750">
        <w:rPr>
          <w:sz w:val="32"/>
          <w:szCs w:val="32"/>
        </w:rPr>
        <w:t xml:space="preserve">я специалист администрации </w:t>
      </w:r>
      <w:r w:rsidR="00A72C78">
        <w:rPr>
          <w:sz w:val="32"/>
          <w:szCs w:val="32"/>
        </w:rPr>
        <w:t>Павловского</w:t>
      </w:r>
      <w:r w:rsidRPr="00B44193">
        <w:rPr>
          <w:sz w:val="32"/>
          <w:szCs w:val="32"/>
        </w:rPr>
        <w:t xml:space="preserve"> сельсовета, квалификация специалиста соответствует направлению деятельности, которую он осуществляет. 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>Мероприятий по повышению квалификации в 201</w:t>
      </w:r>
      <w:r w:rsidR="00494C84">
        <w:rPr>
          <w:sz w:val="32"/>
          <w:szCs w:val="32"/>
        </w:rPr>
        <w:t>9</w:t>
      </w:r>
      <w:r w:rsidRPr="00B44193">
        <w:rPr>
          <w:sz w:val="32"/>
          <w:szCs w:val="32"/>
        </w:rPr>
        <w:t xml:space="preserve"> году не проводилось.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 201</w:t>
      </w:r>
      <w:r w:rsidR="00494C84">
        <w:rPr>
          <w:sz w:val="32"/>
          <w:szCs w:val="32"/>
        </w:rPr>
        <w:t>9</w:t>
      </w:r>
      <w:r w:rsidRPr="00B44193">
        <w:rPr>
          <w:sz w:val="32"/>
          <w:szCs w:val="32"/>
        </w:rPr>
        <w:t xml:space="preserve"> году не привлекались.</w:t>
      </w:r>
    </w:p>
    <w:p w:rsidR="000854FC" w:rsidRPr="00755FAF" w:rsidRDefault="000854FC" w:rsidP="000854FC">
      <w:pPr>
        <w:rPr>
          <w:sz w:val="32"/>
          <w:szCs w:val="32"/>
        </w:rPr>
      </w:pPr>
    </w:p>
    <w:p w:rsidR="000854FC" w:rsidRPr="00886888" w:rsidRDefault="000854FC" w:rsidP="000854FC">
      <w:pPr>
        <w:rPr>
          <w:sz w:val="32"/>
          <w:szCs w:val="32"/>
        </w:rPr>
      </w:pPr>
    </w:p>
    <w:p w:rsidR="000854FC" w:rsidRPr="00F828AB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0854FC" w:rsidRPr="00F828AB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0854FC" w:rsidRPr="00886888" w:rsidRDefault="000854FC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0854FC" w:rsidRPr="00755FAF" w:rsidRDefault="000854FC" w:rsidP="000854FC">
      <w:pPr>
        <w:rPr>
          <w:sz w:val="32"/>
          <w:szCs w:val="32"/>
        </w:rPr>
      </w:pPr>
    </w:p>
    <w:p w:rsidR="000854FC" w:rsidRPr="00B44193" w:rsidRDefault="00A7439E" w:rsidP="000854FC">
      <w:pPr>
        <w:rPr>
          <w:sz w:val="32"/>
          <w:szCs w:val="32"/>
        </w:rPr>
      </w:pPr>
      <w:r>
        <w:rPr>
          <w:sz w:val="32"/>
          <w:szCs w:val="32"/>
        </w:rPr>
        <w:t xml:space="preserve">   За отчетный период проверки</w:t>
      </w:r>
      <w:r w:rsidR="000854FC" w:rsidRPr="00B44193">
        <w:rPr>
          <w:sz w:val="32"/>
          <w:szCs w:val="32"/>
        </w:rPr>
        <w:t xml:space="preserve"> в отношении юридических лиц и индивидуальных предпринимателей</w:t>
      </w:r>
      <w:r>
        <w:rPr>
          <w:sz w:val="32"/>
          <w:szCs w:val="32"/>
        </w:rPr>
        <w:t xml:space="preserve"> не проводились</w:t>
      </w:r>
      <w:r w:rsidR="000854FC" w:rsidRPr="00B44193">
        <w:rPr>
          <w:sz w:val="32"/>
          <w:szCs w:val="32"/>
        </w:rPr>
        <w:t>.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0854FC" w:rsidRPr="00755FAF" w:rsidRDefault="000854FC" w:rsidP="000854FC">
      <w:pPr>
        <w:rPr>
          <w:sz w:val="32"/>
          <w:szCs w:val="32"/>
        </w:rPr>
      </w:pPr>
    </w:p>
    <w:p w:rsidR="00CA52B4" w:rsidRPr="00886888" w:rsidRDefault="00CA52B4" w:rsidP="00CA52B4">
      <w:pPr>
        <w:rPr>
          <w:sz w:val="32"/>
          <w:szCs w:val="32"/>
        </w:rPr>
      </w:pPr>
    </w:p>
    <w:p w:rsidR="00CA52B4" w:rsidRPr="00F828AB" w:rsidRDefault="00CA52B4" w:rsidP="00CA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CA52B4" w:rsidRPr="00F828AB" w:rsidRDefault="00CA52B4" w:rsidP="00CA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CA52B4" w:rsidRPr="00886888" w:rsidRDefault="00CA52B4" w:rsidP="00CA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0854FC" w:rsidRDefault="001D0600" w:rsidP="001D0600">
      <w:pPr>
        <w:tabs>
          <w:tab w:val="left" w:pos="621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0854FC" w:rsidRPr="00B44193" w:rsidRDefault="000854FC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С целью предотвращений нарушений со стороны юридических лиц и индивидуальных предпринимателей, в отношении которых проводятся </w:t>
      </w:r>
      <w:r w:rsidR="002C6750">
        <w:rPr>
          <w:sz w:val="32"/>
          <w:szCs w:val="32"/>
        </w:rPr>
        <w:t xml:space="preserve">проверки органами контроля </w:t>
      </w:r>
      <w:r w:rsidR="00A72C78">
        <w:rPr>
          <w:sz w:val="32"/>
          <w:szCs w:val="32"/>
        </w:rPr>
        <w:t>Павловского</w:t>
      </w:r>
      <w:r w:rsidR="002C6750">
        <w:rPr>
          <w:sz w:val="32"/>
          <w:szCs w:val="32"/>
        </w:rPr>
        <w:t xml:space="preserve"> сельсовета Чистоозерн</w:t>
      </w:r>
      <w:r w:rsidRPr="00B44193">
        <w:rPr>
          <w:sz w:val="32"/>
          <w:szCs w:val="32"/>
        </w:rPr>
        <w:t xml:space="preserve">ого района Новосибирской области проводятся кустовые семинары, расширенные совещания, индивидуальные встречи. </w:t>
      </w:r>
    </w:p>
    <w:p w:rsidR="0082482A" w:rsidRDefault="000854FC" w:rsidP="00A1345A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1D0600" w:rsidRPr="00886888" w:rsidRDefault="001D0600" w:rsidP="001D0600">
      <w:pPr>
        <w:rPr>
          <w:sz w:val="32"/>
          <w:szCs w:val="32"/>
        </w:rPr>
      </w:pP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1D0600" w:rsidRPr="00886888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1D0600" w:rsidRDefault="001D0600" w:rsidP="00A1345A">
      <w:pPr>
        <w:pStyle w:val="Default"/>
        <w:ind w:firstLine="709"/>
        <w:jc w:val="both"/>
        <w:rPr>
          <w:sz w:val="32"/>
          <w:szCs w:val="32"/>
        </w:rPr>
      </w:pPr>
    </w:p>
    <w:p w:rsidR="000854FC" w:rsidRDefault="000854FC" w:rsidP="0067131B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</w:t>
      </w:r>
      <w:r w:rsidR="005F38E2">
        <w:rPr>
          <w:sz w:val="32"/>
          <w:szCs w:val="32"/>
        </w:rPr>
        <w:t xml:space="preserve">в первом и во втором полугодиях 2019 года </w:t>
      </w:r>
      <w:r w:rsidRPr="00B44193">
        <w:rPr>
          <w:sz w:val="32"/>
          <w:szCs w:val="32"/>
        </w:rPr>
        <w:t xml:space="preserve">не выявлено. </w:t>
      </w:r>
    </w:p>
    <w:p w:rsidR="001D0600" w:rsidRPr="00886888" w:rsidRDefault="001D0600" w:rsidP="001D0600">
      <w:pPr>
        <w:rPr>
          <w:sz w:val="32"/>
          <w:szCs w:val="32"/>
        </w:rPr>
      </w:pP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1D0600" w:rsidRPr="00F828AB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1D0600" w:rsidRPr="00886888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1D0600" w:rsidRPr="00886888" w:rsidRDefault="001D0600" w:rsidP="0067131B">
      <w:pPr>
        <w:pStyle w:val="Default"/>
        <w:ind w:firstLine="709"/>
        <w:jc w:val="both"/>
        <w:rPr>
          <w:sz w:val="32"/>
          <w:szCs w:val="32"/>
        </w:rPr>
      </w:pPr>
    </w:p>
    <w:p w:rsidR="000854FC" w:rsidRPr="00B44193" w:rsidRDefault="000854FC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Pr="00B44193">
        <w:rPr>
          <w:bCs/>
          <w:sz w:val="32"/>
          <w:szCs w:val="32"/>
        </w:rPr>
        <w:t xml:space="preserve">на невысоком </w:t>
      </w:r>
      <w:r w:rsidR="002C6750">
        <w:rPr>
          <w:sz w:val="32"/>
          <w:szCs w:val="32"/>
        </w:rPr>
        <w:t xml:space="preserve">уровне. </w:t>
      </w:r>
      <w:r w:rsidR="00A72C78">
        <w:rPr>
          <w:sz w:val="32"/>
          <w:szCs w:val="32"/>
        </w:rPr>
        <w:t>Павловский</w:t>
      </w:r>
      <w:r w:rsidR="002C6750">
        <w:rPr>
          <w:sz w:val="32"/>
          <w:szCs w:val="32"/>
        </w:rPr>
        <w:t xml:space="preserve"> сельсовет Чистоозерн</w:t>
      </w:r>
      <w:r w:rsidRPr="00B44193">
        <w:rPr>
          <w:sz w:val="32"/>
          <w:szCs w:val="32"/>
        </w:rPr>
        <w:t>ого района Новосибирской области в силу</w:t>
      </w:r>
      <w:r w:rsidR="0067131B">
        <w:rPr>
          <w:sz w:val="32"/>
          <w:szCs w:val="32"/>
        </w:rPr>
        <w:t xml:space="preserve"> недостатка финансовых</w:t>
      </w:r>
      <w:r w:rsidRPr="00B44193">
        <w:rPr>
          <w:sz w:val="32"/>
          <w:szCs w:val="32"/>
        </w:rPr>
        <w:t xml:space="preserve"> и материально-технических средств не осуществляет все закрепленные за ним в нормативно-правовой базе виды муниципального контроля. </w:t>
      </w:r>
    </w:p>
    <w:p w:rsidR="000854FC" w:rsidRPr="00B44193" w:rsidRDefault="000854FC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</w:t>
      </w:r>
      <w:r w:rsidR="002C6750">
        <w:rPr>
          <w:sz w:val="32"/>
          <w:szCs w:val="32"/>
        </w:rPr>
        <w:t xml:space="preserve">овыми актами администрации </w:t>
      </w:r>
      <w:r w:rsidR="00A72C78">
        <w:rPr>
          <w:sz w:val="32"/>
          <w:szCs w:val="32"/>
        </w:rPr>
        <w:t xml:space="preserve">Павловского </w:t>
      </w:r>
      <w:r w:rsidRPr="00B44193">
        <w:rPr>
          <w:sz w:val="32"/>
          <w:szCs w:val="32"/>
        </w:rPr>
        <w:t>сельсовета</w:t>
      </w:r>
      <w:r w:rsidR="00A72C78">
        <w:rPr>
          <w:sz w:val="32"/>
          <w:szCs w:val="32"/>
        </w:rPr>
        <w:t xml:space="preserve"> Чистоозерного района Новосибирской области</w:t>
      </w:r>
      <w:r w:rsidRPr="00B44193">
        <w:rPr>
          <w:sz w:val="32"/>
          <w:szCs w:val="32"/>
        </w:rPr>
        <w:t xml:space="preserve">. </w:t>
      </w:r>
    </w:p>
    <w:p w:rsidR="000854FC" w:rsidRPr="00B44193" w:rsidRDefault="000854FC" w:rsidP="000854FC">
      <w:pPr>
        <w:jc w:val="both"/>
        <w:rPr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</w:r>
      <w:r w:rsidRPr="00B44193">
        <w:rPr>
          <w:color w:val="030000"/>
          <w:sz w:val="32"/>
          <w:szCs w:val="32"/>
        </w:rPr>
        <w:lastRenderedPageBreak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>- систематическое проведение практических семинаров по вопросам осуществления муниципального контроля.</w:t>
      </w:r>
    </w:p>
    <w:p w:rsidR="000854FC" w:rsidRPr="00B44193" w:rsidRDefault="000854FC" w:rsidP="000854FC">
      <w:pPr>
        <w:rPr>
          <w:sz w:val="32"/>
          <w:szCs w:val="32"/>
        </w:rPr>
      </w:pPr>
    </w:p>
    <w:p w:rsidR="001D0600" w:rsidRPr="00886888" w:rsidRDefault="001D0600" w:rsidP="001D0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0854FC" w:rsidRPr="005F64C2" w:rsidRDefault="000854FC" w:rsidP="000854FC">
      <w:pPr>
        <w:rPr>
          <w:sz w:val="32"/>
          <w:szCs w:val="32"/>
        </w:rPr>
      </w:pPr>
    </w:p>
    <w:p w:rsidR="000854FC" w:rsidRPr="002C6750" w:rsidRDefault="000854FC" w:rsidP="000854FC">
      <w:pPr>
        <w:rPr>
          <w:sz w:val="32"/>
          <w:szCs w:val="32"/>
        </w:rPr>
      </w:pPr>
    </w:p>
    <w:sectPr w:rsidR="000854FC" w:rsidRPr="002C6750" w:rsidSect="0061471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C32" w:rsidRDefault="007E1C32" w:rsidP="00AB6D78">
      <w:r>
        <w:separator/>
      </w:r>
    </w:p>
  </w:endnote>
  <w:endnote w:type="continuationSeparator" w:id="1">
    <w:p w:rsidR="007E1C32" w:rsidRDefault="007E1C32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13" w:rsidRDefault="00CF5AA5">
    <w:pPr>
      <w:pStyle w:val="a5"/>
      <w:jc w:val="center"/>
    </w:pPr>
    <w:r>
      <w:fldChar w:fldCharType="begin"/>
    </w:r>
    <w:r w:rsidR="000854FC">
      <w:instrText xml:space="preserve"> PAGE   \* MERGEFORMAT </w:instrText>
    </w:r>
    <w:r>
      <w:fldChar w:fldCharType="separate"/>
    </w:r>
    <w:r w:rsidR="006E7DB0">
      <w:rPr>
        <w:noProof/>
      </w:rPr>
      <w:t>5</w:t>
    </w:r>
    <w:r>
      <w:fldChar w:fldCharType="end"/>
    </w:r>
  </w:p>
  <w:p w:rsidR="00614713" w:rsidRDefault="006147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C32" w:rsidRDefault="007E1C32" w:rsidP="00AB6D78">
      <w:r>
        <w:separator/>
      </w:r>
    </w:p>
  </w:footnote>
  <w:footnote w:type="continuationSeparator" w:id="1">
    <w:p w:rsidR="007E1C32" w:rsidRDefault="007E1C32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713" w:rsidRPr="00404177" w:rsidRDefault="00614713" w:rsidP="0061471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392F"/>
    <w:multiLevelType w:val="hybridMultilevel"/>
    <w:tmpl w:val="C428A6D6"/>
    <w:lvl w:ilvl="0" w:tplc="278CB456">
      <w:start w:val="1"/>
      <w:numFmt w:val="decimal"/>
      <w:lvlText w:val="%1."/>
      <w:lvlJc w:val="left"/>
      <w:pPr>
        <w:ind w:left="720" w:hanging="360"/>
      </w:pPr>
      <w:rPr>
        <w:rFonts w:hint="default"/>
        <w:color w:val="03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64816D9C"/>
    <w:multiLevelType w:val="hybridMultilevel"/>
    <w:tmpl w:val="89F63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4FC"/>
    <w:rsid w:val="000329DE"/>
    <w:rsid w:val="000854FC"/>
    <w:rsid w:val="000B2293"/>
    <w:rsid w:val="001357B9"/>
    <w:rsid w:val="0018190F"/>
    <w:rsid w:val="001D0600"/>
    <w:rsid w:val="002244B3"/>
    <w:rsid w:val="002C6750"/>
    <w:rsid w:val="002E2196"/>
    <w:rsid w:val="0030793F"/>
    <w:rsid w:val="0032219F"/>
    <w:rsid w:val="003A6473"/>
    <w:rsid w:val="00494C84"/>
    <w:rsid w:val="005501E8"/>
    <w:rsid w:val="005F38E2"/>
    <w:rsid w:val="00601B95"/>
    <w:rsid w:val="00614713"/>
    <w:rsid w:val="0067131B"/>
    <w:rsid w:val="006E7DB0"/>
    <w:rsid w:val="007E1C32"/>
    <w:rsid w:val="0082482A"/>
    <w:rsid w:val="008E520E"/>
    <w:rsid w:val="008E63EB"/>
    <w:rsid w:val="00A1345A"/>
    <w:rsid w:val="00A72C78"/>
    <w:rsid w:val="00A7439E"/>
    <w:rsid w:val="00AA359B"/>
    <w:rsid w:val="00AB6D78"/>
    <w:rsid w:val="00AD30E2"/>
    <w:rsid w:val="00B05B4F"/>
    <w:rsid w:val="00B4153B"/>
    <w:rsid w:val="00BC01B9"/>
    <w:rsid w:val="00C3697C"/>
    <w:rsid w:val="00CA09D9"/>
    <w:rsid w:val="00CA52B4"/>
    <w:rsid w:val="00CF5AA5"/>
    <w:rsid w:val="00D75B36"/>
    <w:rsid w:val="00DC3BB2"/>
    <w:rsid w:val="00E018C3"/>
    <w:rsid w:val="00E07B13"/>
    <w:rsid w:val="00E522BD"/>
    <w:rsid w:val="00ED18FB"/>
    <w:rsid w:val="00EE1B22"/>
    <w:rsid w:val="00F20888"/>
    <w:rsid w:val="00FD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4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4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2020-01-29T02:30:00Z</cp:lastPrinted>
  <dcterms:created xsi:type="dcterms:W3CDTF">2020-01-29T02:38:00Z</dcterms:created>
  <dcterms:modified xsi:type="dcterms:W3CDTF">2020-01-29T02:38:00Z</dcterms:modified>
</cp:coreProperties>
</file>